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89" w:rsidRPr="00D87189" w:rsidRDefault="00D87189" w:rsidP="00D87189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</w:pPr>
      <w:r w:rsidRPr="00D87189">
        <w:rPr>
          <w:rFonts w:ascii="Times" w:eastAsia="Times New Roman" w:hAnsi="Times" w:cs="Times New Roman"/>
          <w:b/>
          <w:bCs/>
          <w:color w:val="232323"/>
          <w:sz w:val="20"/>
          <w:szCs w:val="20"/>
          <w:lang w:eastAsia="es-ES"/>
        </w:rPr>
        <w:t>“LA CABINA: 10 ANYS, 10 CARTELLS” EXPONDRÁ EN LA NAU LOS 10 CARTELES</w:t>
      </w:r>
    </w:p>
    <w:p w:rsidR="00D87189" w:rsidRPr="00D87189" w:rsidRDefault="00D87189" w:rsidP="00D87189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</w:pPr>
      <w:r w:rsidRPr="00D87189">
        <w:rPr>
          <w:rFonts w:ascii="Times" w:eastAsia="Times New Roman" w:hAnsi="Times" w:cs="Times New Roman"/>
          <w:b/>
          <w:bCs/>
          <w:color w:val="232323"/>
          <w:sz w:val="20"/>
          <w:szCs w:val="20"/>
          <w:lang w:eastAsia="es-ES"/>
        </w:rPr>
        <w:t>QUE HAN SIDO IMAGEN DEL FESTIVAL A LO LARGO DE SU HISTORIA</w:t>
      </w:r>
    </w:p>
    <w:p w:rsidR="00D87189" w:rsidRPr="00D87189" w:rsidRDefault="00D87189" w:rsidP="00D87189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</w:pPr>
    </w:p>
    <w:p w:rsidR="00D87189" w:rsidRPr="00D87189" w:rsidRDefault="00D87189" w:rsidP="00D87189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</w:pPr>
      <w:r w:rsidRPr="00D87189"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  <w:t>València, 2 de noviembre de 2017. </w:t>
      </w:r>
      <w:r w:rsidRPr="00D87189">
        <w:rPr>
          <w:rFonts w:ascii="Times" w:eastAsia="Times New Roman" w:hAnsi="Times" w:cs="Times New Roman"/>
          <w:b/>
          <w:bCs/>
          <w:color w:val="232323"/>
          <w:sz w:val="20"/>
          <w:szCs w:val="20"/>
          <w:lang w:eastAsia="es-ES"/>
        </w:rPr>
        <w:t>La Cabina – Festival Internacional de Mediometrajes de València</w:t>
      </w:r>
      <w:r w:rsidRPr="00D87189"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  <w:t xml:space="preserve">, con motivo de su décimo aniversario, expondrá una retrospectiva de todos los carteles que han sido imagen del festival desde su primera edición. Gracias a la colaboración del Centre Cultural La </w:t>
      </w:r>
      <w:proofErr w:type="spellStart"/>
      <w:r w:rsidRPr="00D87189"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  <w:t>Nau</w:t>
      </w:r>
      <w:proofErr w:type="spellEnd"/>
      <w:r w:rsidRPr="00D87189"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  <w:t xml:space="preserve"> de la Universitat de València, la exposición abrirá sus puertas el día 8 de noviembre y estará hasta el 10 de diciembre en la Sala </w:t>
      </w:r>
      <w:proofErr w:type="spellStart"/>
      <w:r w:rsidRPr="00D87189"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  <w:t>Oberta</w:t>
      </w:r>
      <w:proofErr w:type="spellEnd"/>
      <w:r w:rsidRPr="00D87189"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  <w:t xml:space="preserve"> del Centre Cultural La </w:t>
      </w:r>
      <w:proofErr w:type="spellStart"/>
      <w:r w:rsidRPr="00D87189"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  <w:t>Nau</w:t>
      </w:r>
      <w:proofErr w:type="spellEnd"/>
      <w:r w:rsidRPr="00D87189"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  <w:t>. En ella podrán verse los trabajos de diseñadores e ilustradores de la talla de </w:t>
      </w:r>
      <w:r w:rsidRPr="00D87189">
        <w:rPr>
          <w:rFonts w:ascii="Times" w:eastAsia="Times New Roman" w:hAnsi="Times" w:cs="Times New Roman"/>
          <w:b/>
          <w:bCs/>
          <w:color w:val="232323"/>
          <w:sz w:val="20"/>
          <w:szCs w:val="20"/>
          <w:lang w:eastAsia="es-ES"/>
        </w:rPr>
        <w:t>Paula Bonet</w:t>
      </w:r>
      <w:r w:rsidRPr="00D87189"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  <w:t>, </w:t>
      </w:r>
      <w:r w:rsidRPr="00D87189">
        <w:rPr>
          <w:rFonts w:ascii="Times" w:eastAsia="Times New Roman" w:hAnsi="Times" w:cs="Times New Roman"/>
          <w:b/>
          <w:bCs/>
          <w:color w:val="232323"/>
          <w:sz w:val="20"/>
          <w:szCs w:val="20"/>
          <w:lang w:eastAsia="es-ES"/>
        </w:rPr>
        <w:t>Carla Fuentes</w:t>
      </w:r>
      <w:r w:rsidRPr="00D87189"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  <w:t> (</w:t>
      </w:r>
      <w:proofErr w:type="spellStart"/>
      <w:r w:rsidRPr="00D87189"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  <w:t>Littleisdrawing</w:t>
      </w:r>
      <w:proofErr w:type="spellEnd"/>
      <w:r w:rsidRPr="00D87189"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  <w:t>), </w:t>
      </w:r>
      <w:r w:rsidRPr="00D87189">
        <w:rPr>
          <w:rFonts w:ascii="Times" w:eastAsia="Times New Roman" w:hAnsi="Times" w:cs="Times New Roman"/>
          <w:b/>
          <w:bCs/>
          <w:color w:val="232323"/>
          <w:sz w:val="20"/>
          <w:szCs w:val="20"/>
          <w:lang w:eastAsia="es-ES"/>
        </w:rPr>
        <w:t xml:space="preserve">Luis </w:t>
      </w:r>
      <w:proofErr w:type="spellStart"/>
      <w:r w:rsidRPr="00D87189">
        <w:rPr>
          <w:rFonts w:ascii="Times" w:eastAsia="Times New Roman" w:hAnsi="Times" w:cs="Times New Roman"/>
          <w:b/>
          <w:bCs/>
          <w:color w:val="232323"/>
          <w:sz w:val="20"/>
          <w:szCs w:val="20"/>
          <w:lang w:eastAsia="es-ES"/>
        </w:rPr>
        <w:t>Demano</w:t>
      </w:r>
      <w:proofErr w:type="spellEnd"/>
      <w:r w:rsidRPr="00D87189"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  <w:t>, </w:t>
      </w:r>
      <w:proofErr w:type="spellStart"/>
      <w:r w:rsidRPr="00D87189">
        <w:rPr>
          <w:rFonts w:ascii="Times" w:eastAsia="Times New Roman" w:hAnsi="Times" w:cs="Times New Roman"/>
          <w:b/>
          <w:bCs/>
          <w:color w:val="232323"/>
          <w:sz w:val="20"/>
          <w:szCs w:val="20"/>
          <w:lang w:eastAsia="es-ES"/>
        </w:rPr>
        <w:t>Escif</w:t>
      </w:r>
      <w:proofErr w:type="spellEnd"/>
      <w:r w:rsidRPr="00D87189"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  <w:t>, </w:t>
      </w:r>
      <w:r w:rsidRPr="00D87189">
        <w:rPr>
          <w:rFonts w:ascii="Times" w:eastAsia="Times New Roman" w:hAnsi="Times" w:cs="Times New Roman"/>
          <w:b/>
          <w:bCs/>
          <w:color w:val="232323"/>
          <w:sz w:val="20"/>
          <w:szCs w:val="20"/>
          <w:lang w:eastAsia="es-ES"/>
        </w:rPr>
        <w:t xml:space="preserve">Jorge </w:t>
      </w:r>
      <w:proofErr w:type="spellStart"/>
      <w:r w:rsidRPr="00D87189">
        <w:rPr>
          <w:rFonts w:ascii="Times" w:eastAsia="Times New Roman" w:hAnsi="Times" w:cs="Times New Roman"/>
          <w:b/>
          <w:bCs/>
          <w:color w:val="232323"/>
          <w:sz w:val="20"/>
          <w:szCs w:val="20"/>
          <w:lang w:eastAsia="es-ES"/>
        </w:rPr>
        <w:t>Lawerta</w:t>
      </w:r>
      <w:proofErr w:type="spellEnd"/>
      <w:r w:rsidRPr="00D87189"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  <w:t>, </w:t>
      </w:r>
      <w:r w:rsidRPr="00D87189">
        <w:rPr>
          <w:rFonts w:ascii="Times" w:eastAsia="Times New Roman" w:hAnsi="Times" w:cs="Times New Roman"/>
          <w:b/>
          <w:bCs/>
          <w:color w:val="232323"/>
          <w:sz w:val="20"/>
          <w:szCs w:val="20"/>
          <w:lang w:eastAsia="es-ES"/>
        </w:rPr>
        <w:t>Julia Valencia</w:t>
      </w:r>
      <w:r w:rsidRPr="00D87189"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  <w:t>,</w:t>
      </w:r>
      <w:r w:rsidRPr="00D87189">
        <w:rPr>
          <w:rFonts w:ascii="Times" w:eastAsia="Times New Roman" w:hAnsi="Times" w:cs="Times New Roman"/>
          <w:b/>
          <w:bCs/>
          <w:color w:val="232323"/>
          <w:sz w:val="20"/>
          <w:szCs w:val="20"/>
          <w:lang w:eastAsia="es-ES"/>
        </w:rPr>
        <w:t> Estudio Menta</w:t>
      </w:r>
      <w:r w:rsidRPr="00D87189"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  <w:t>, </w:t>
      </w:r>
      <w:r w:rsidRPr="00D87189">
        <w:rPr>
          <w:rFonts w:ascii="Times" w:eastAsia="Times New Roman" w:hAnsi="Times" w:cs="Times New Roman"/>
          <w:b/>
          <w:bCs/>
          <w:color w:val="232323"/>
          <w:sz w:val="20"/>
          <w:szCs w:val="20"/>
          <w:lang w:eastAsia="es-ES"/>
        </w:rPr>
        <w:t>Gloria Vilches, Mireia Pérez y Cachete Jack</w:t>
      </w:r>
      <w:r w:rsidRPr="00D87189"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  <w:t>, diseñadoras estas últimas del actual cartel.</w:t>
      </w:r>
    </w:p>
    <w:p w:rsidR="00D87189" w:rsidRPr="00D87189" w:rsidRDefault="00D87189" w:rsidP="00D87189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</w:pPr>
    </w:p>
    <w:p w:rsidR="00D87189" w:rsidRPr="00D87189" w:rsidRDefault="00D87189" w:rsidP="00D87189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</w:pPr>
      <w:r w:rsidRPr="00D87189"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  <w:t>La exposición </w:t>
      </w:r>
      <w:r w:rsidRPr="00D87189">
        <w:rPr>
          <w:rFonts w:ascii="Times" w:eastAsia="Times New Roman" w:hAnsi="Times" w:cs="Times New Roman"/>
          <w:b/>
          <w:bCs/>
          <w:color w:val="232323"/>
          <w:sz w:val="20"/>
          <w:szCs w:val="20"/>
          <w:lang w:eastAsia="es-ES"/>
        </w:rPr>
        <w:t xml:space="preserve">“La Cabina: 10 </w:t>
      </w:r>
      <w:proofErr w:type="spellStart"/>
      <w:r w:rsidRPr="00D87189">
        <w:rPr>
          <w:rFonts w:ascii="Times" w:eastAsia="Times New Roman" w:hAnsi="Times" w:cs="Times New Roman"/>
          <w:b/>
          <w:bCs/>
          <w:color w:val="232323"/>
          <w:sz w:val="20"/>
          <w:szCs w:val="20"/>
          <w:lang w:eastAsia="es-ES"/>
        </w:rPr>
        <w:t>anys</w:t>
      </w:r>
      <w:proofErr w:type="spellEnd"/>
      <w:r w:rsidRPr="00D87189">
        <w:rPr>
          <w:rFonts w:ascii="Times" w:eastAsia="Times New Roman" w:hAnsi="Times" w:cs="Times New Roman"/>
          <w:b/>
          <w:bCs/>
          <w:color w:val="232323"/>
          <w:sz w:val="20"/>
          <w:szCs w:val="20"/>
          <w:lang w:eastAsia="es-ES"/>
        </w:rPr>
        <w:t xml:space="preserve">, 10 </w:t>
      </w:r>
      <w:proofErr w:type="spellStart"/>
      <w:r w:rsidRPr="00D87189">
        <w:rPr>
          <w:rFonts w:ascii="Times" w:eastAsia="Times New Roman" w:hAnsi="Times" w:cs="Times New Roman"/>
          <w:b/>
          <w:bCs/>
          <w:color w:val="232323"/>
          <w:sz w:val="20"/>
          <w:szCs w:val="20"/>
          <w:lang w:eastAsia="es-ES"/>
        </w:rPr>
        <w:t>cartells</w:t>
      </w:r>
      <w:proofErr w:type="spellEnd"/>
      <w:r w:rsidRPr="00D87189">
        <w:rPr>
          <w:rFonts w:ascii="Times" w:eastAsia="Times New Roman" w:hAnsi="Times" w:cs="Times New Roman"/>
          <w:b/>
          <w:bCs/>
          <w:color w:val="232323"/>
          <w:sz w:val="20"/>
          <w:szCs w:val="20"/>
          <w:lang w:eastAsia="es-ES"/>
        </w:rPr>
        <w:t>” </w:t>
      </w:r>
      <w:r w:rsidRPr="00D87189"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  <w:t>albergará los 10 carteles que han sido imagen del festival de mediometrajes y la utilización de esa imagen en los diferentes soportes de comunicación. Además, también podremos ver el proceso por el que los artistas pasaron hasta llegar al resultado final.</w:t>
      </w:r>
    </w:p>
    <w:p w:rsidR="00D87189" w:rsidRPr="00D87189" w:rsidRDefault="00D87189" w:rsidP="00D87189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</w:pPr>
    </w:p>
    <w:p w:rsidR="00D87189" w:rsidRPr="00D87189" w:rsidRDefault="00D87189" w:rsidP="00D87189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</w:pPr>
      <w:r w:rsidRPr="00D87189"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  <w:t xml:space="preserve">Ilustración, diseño, </w:t>
      </w:r>
      <w:proofErr w:type="spellStart"/>
      <w:r w:rsidRPr="00D87189"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  <w:t>lettering</w:t>
      </w:r>
      <w:proofErr w:type="spellEnd"/>
      <w:r w:rsidRPr="00D87189"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  <w:t>, collage… son algunas de las técnicas empleadas por los artistas que pusieron la imagen a cada una de las ediciones de La Cabina. </w:t>
      </w:r>
      <w:r w:rsidRPr="00D87189">
        <w:rPr>
          <w:rFonts w:ascii="Times" w:eastAsia="Times New Roman" w:hAnsi="Times" w:cs="Times New Roman"/>
          <w:b/>
          <w:bCs/>
          <w:color w:val="232323"/>
          <w:sz w:val="20"/>
          <w:szCs w:val="20"/>
          <w:lang w:eastAsia="es-ES"/>
        </w:rPr>
        <w:t>Mireia Pérez</w:t>
      </w:r>
      <w:r w:rsidRPr="00D87189"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  <w:t> fue la primera ilustradora en realizar el cartel de La Cabina; en su cartel utilizó la cabina de la famosa película de Antonio Mercero que más tarde se convertiría en logotipo del festival. En la segunda edición, </w:t>
      </w:r>
      <w:r w:rsidRPr="00D87189">
        <w:rPr>
          <w:rFonts w:ascii="Times" w:eastAsia="Times New Roman" w:hAnsi="Times" w:cs="Times New Roman"/>
          <w:b/>
          <w:bCs/>
          <w:color w:val="232323"/>
          <w:sz w:val="20"/>
          <w:szCs w:val="20"/>
          <w:lang w:eastAsia="es-ES"/>
        </w:rPr>
        <w:t>Julia Valencia </w:t>
      </w:r>
      <w:r w:rsidRPr="00D87189"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  <w:t>utilizó una imagen en espejo de un hombre mirando a través de una mano que simulaba el objetivo de una cámara. Por su parte,</w:t>
      </w:r>
      <w:r w:rsidRPr="00D87189">
        <w:rPr>
          <w:rFonts w:ascii="Times" w:eastAsia="Times New Roman" w:hAnsi="Times" w:cs="Times New Roman"/>
          <w:b/>
          <w:bCs/>
          <w:color w:val="232323"/>
          <w:sz w:val="20"/>
          <w:szCs w:val="20"/>
          <w:lang w:eastAsia="es-ES"/>
        </w:rPr>
        <w:t> Gloria Vilches</w:t>
      </w:r>
      <w:r w:rsidRPr="00D87189"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  <w:t> empleó el collage e introdujo el reloj en la tercera edición, uno de los elementos más repetidos en posteriores carteles. Al año siguiente, </w:t>
      </w:r>
      <w:r w:rsidRPr="00D87189">
        <w:rPr>
          <w:rFonts w:ascii="Times" w:eastAsia="Times New Roman" w:hAnsi="Times" w:cs="Times New Roman"/>
          <w:b/>
          <w:bCs/>
          <w:color w:val="232323"/>
          <w:sz w:val="20"/>
          <w:szCs w:val="20"/>
          <w:lang w:eastAsia="es-ES"/>
        </w:rPr>
        <w:t>Estudio Menta</w:t>
      </w:r>
      <w:r w:rsidRPr="00D87189"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  <w:t xml:space="preserve"> utilizó el </w:t>
      </w:r>
      <w:proofErr w:type="spellStart"/>
      <w:r w:rsidRPr="00D87189"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  <w:t>lettering</w:t>
      </w:r>
      <w:proofErr w:type="spellEnd"/>
      <w:r w:rsidRPr="00D87189"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  <w:t xml:space="preserve"> para plasmar la idea de que un mediometraje es “El tiempo justo para atrapar a un asesino”, por ejemplo. </w:t>
      </w:r>
      <w:r w:rsidRPr="00D87189">
        <w:rPr>
          <w:rFonts w:ascii="Times" w:eastAsia="Times New Roman" w:hAnsi="Times" w:cs="Times New Roman"/>
          <w:b/>
          <w:bCs/>
          <w:color w:val="232323"/>
          <w:sz w:val="20"/>
          <w:szCs w:val="20"/>
          <w:lang w:eastAsia="es-ES"/>
        </w:rPr>
        <w:t>Carla Fuentes</w:t>
      </w:r>
      <w:r w:rsidRPr="00D87189">
        <w:rPr>
          <w:rFonts w:ascii="Times" w:eastAsia="Times New Roman" w:hAnsi="Times" w:cs="Times New Roman"/>
          <w:color w:val="232323"/>
          <w:sz w:val="20"/>
          <w:szCs w:val="20"/>
          <w:lang w:eastAsia="es-ES"/>
        </w:rPr>
        <w:t>, en el quinto año de La Cabina, volvió al reloj para transmitir la importancia del tiempo, que define la existencia del mediometraje.</w:t>
      </w:r>
    </w:p>
    <w:p w:rsidR="00D87189" w:rsidRPr="00D87189" w:rsidRDefault="00D87189" w:rsidP="00D871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2323"/>
          <w:sz w:val="20"/>
          <w:szCs w:val="20"/>
          <w:lang w:eastAsia="es-ES"/>
        </w:rPr>
      </w:pPr>
    </w:p>
    <w:p w:rsidR="00D87189" w:rsidRPr="00D87189" w:rsidRDefault="00D87189" w:rsidP="00D87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0"/>
          <w:szCs w:val="20"/>
          <w:lang w:eastAsia="es-ES"/>
        </w:rPr>
      </w:pPr>
      <w:r w:rsidRPr="00D87189">
        <w:rPr>
          <w:rFonts w:ascii="Times New Roman" w:eastAsia="Times New Roman" w:hAnsi="Times New Roman" w:cs="Times New Roman"/>
          <w:color w:val="232323"/>
          <w:sz w:val="20"/>
          <w:szCs w:val="20"/>
          <w:lang w:eastAsia="es-ES"/>
        </w:rPr>
        <w:t>En 2013, </w:t>
      </w:r>
      <w:r w:rsidRPr="00D87189">
        <w:rPr>
          <w:rFonts w:ascii="Times New Roman" w:eastAsia="Times New Roman" w:hAnsi="Times New Roman" w:cs="Times New Roman"/>
          <w:b/>
          <w:bCs/>
          <w:color w:val="232323"/>
          <w:sz w:val="20"/>
          <w:szCs w:val="20"/>
          <w:lang w:eastAsia="es-ES"/>
        </w:rPr>
        <w:t>Paula Bonet </w:t>
      </w:r>
      <w:r w:rsidRPr="00D87189">
        <w:rPr>
          <w:rFonts w:ascii="Times New Roman" w:eastAsia="Times New Roman" w:hAnsi="Times New Roman" w:cs="Times New Roman"/>
          <w:color w:val="232323"/>
          <w:sz w:val="20"/>
          <w:szCs w:val="20"/>
          <w:lang w:eastAsia="es-ES"/>
        </w:rPr>
        <w:t>y su </w:t>
      </w:r>
      <w:r w:rsidRPr="00D87189">
        <w:rPr>
          <w:rFonts w:ascii="Times New Roman" w:eastAsia="Times New Roman" w:hAnsi="Times New Roman" w:cs="Times New Roman"/>
          <w:i/>
          <w:iCs/>
          <w:color w:val="232323"/>
          <w:sz w:val="20"/>
          <w:szCs w:val="20"/>
          <w:lang w:eastAsia="es-ES"/>
        </w:rPr>
        <w:t>Alicia en el País de las Maravillas</w:t>
      </w:r>
      <w:r w:rsidRPr="00D87189">
        <w:rPr>
          <w:rFonts w:ascii="Times New Roman" w:eastAsia="Times New Roman" w:hAnsi="Times New Roman" w:cs="Times New Roman"/>
          <w:color w:val="232323"/>
          <w:sz w:val="20"/>
          <w:szCs w:val="20"/>
          <w:lang w:eastAsia="es-ES"/>
        </w:rPr>
        <w:t> causó furor entre los seguidores de la artista y el festival: muchos de ellos arrancaban sus carteles en las calles para llevárselos a sus casas. </w:t>
      </w:r>
      <w:r w:rsidRPr="00D87189">
        <w:rPr>
          <w:rFonts w:ascii="Times New Roman" w:eastAsia="Times New Roman" w:hAnsi="Times New Roman" w:cs="Times New Roman"/>
          <w:b/>
          <w:bCs/>
          <w:color w:val="232323"/>
          <w:sz w:val="20"/>
          <w:szCs w:val="20"/>
          <w:lang w:eastAsia="es-ES"/>
        </w:rPr>
        <w:t xml:space="preserve">Luis </w:t>
      </w:r>
      <w:proofErr w:type="spellStart"/>
      <w:r w:rsidRPr="00D87189">
        <w:rPr>
          <w:rFonts w:ascii="Times New Roman" w:eastAsia="Times New Roman" w:hAnsi="Times New Roman" w:cs="Times New Roman"/>
          <w:b/>
          <w:bCs/>
          <w:color w:val="232323"/>
          <w:sz w:val="20"/>
          <w:szCs w:val="20"/>
          <w:lang w:eastAsia="es-ES"/>
        </w:rPr>
        <w:t>Demano</w:t>
      </w:r>
      <w:proofErr w:type="spellEnd"/>
      <w:r w:rsidRPr="00D87189">
        <w:rPr>
          <w:rFonts w:ascii="Times New Roman" w:eastAsia="Times New Roman" w:hAnsi="Times New Roman" w:cs="Times New Roman"/>
          <w:color w:val="232323"/>
          <w:sz w:val="20"/>
          <w:szCs w:val="20"/>
          <w:lang w:eastAsia="es-ES"/>
        </w:rPr>
        <w:t>, con su estilo inconfundible, plasmó una cabina-edificio en el que vivían personajes cinematográficos que formaban parte de su imaginario. Con </w:t>
      </w:r>
      <w:proofErr w:type="spellStart"/>
      <w:r w:rsidRPr="00D87189">
        <w:rPr>
          <w:rFonts w:ascii="Times New Roman" w:eastAsia="Times New Roman" w:hAnsi="Times New Roman" w:cs="Times New Roman"/>
          <w:b/>
          <w:bCs/>
          <w:color w:val="232323"/>
          <w:sz w:val="20"/>
          <w:szCs w:val="20"/>
          <w:lang w:eastAsia="es-ES"/>
        </w:rPr>
        <w:t>Escif</w:t>
      </w:r>
      <w:proofErr w:type="spellEnd"/>
      <w:r w:rsidRPr="00D87189">
        <w:rPr>
          <w:rFonts w:ascii="Times New Roman" w:eastAsia="Times New Roman" w:hAnsi="Times New Roman" w:cs="Times New Roman"/>
          <w:color w:val="232323"/>
          <w:sz w:val="20"/>
          <w:szCs w:val="20"/>
          <w:lang w:eastAsia="es-ES"/>
        </w:rPr>
        <w:t>, ya en 2015, llegó el minimalismo y un estilo más conceptual con el poni como metáfora del mediometraje: pequeño en tamaño en comparación a un caballo, pero un animal con entidad propia. Al año siguiente, </w:t>
      </w:r>
      <w:proofErr w:type="spellStart"/>
      <w:r w:rsidRPr="00D87189">
        <w:rPr>
          <w:rFonts w:ascii="Times New Roman" w:eastAsia="Times New Roman" w:hAnsi="Times New Roman" w:cs="Times New Roman"/>
          <w:b/>
          <w:bCs/>
          <w:color w:val="232323"/>
          <w:sz w:val="20"/>
          <w:szCs w:val="20"/>
          <w:lang w:eastAsia="es-ES"/>
        </w:rPr>
        <w:t>Lawerta</w:t>
      </w:r>
      <w:proofErr w:type="spellEnd"/>
      <w:r w:rsidRPr="00D87189">
        <w:rPr>
          <w:rFonts w:ascii="Times New Roman" w:eastAsia="Times New Roman" w:hAnsi="Times New Roman" w:cs="Times New Roman"/>
          <w:color w:val="232323"/>
          <w:sz w:val="20"/>
          <w:szCs w:val="20"/>
          <w:lang w:eastAsia="es-ES"/>
        </w:rPr>
        <w:t> representó su visión particular de </w:t>
      </w:r>
      <w:r w:rsidRPr="00D87189">
        <w:rPr>
          <w:rFonts w:ascii="Times New Roman" w:eastAsia="Times New Roman" w:hAnsi="Times New Roman" w:cs="Times New Roman"/>
          <w:i/>
          <w:iCs/>
          <w:color w:val="232323"/>
          <w:sz w:val="20"/>
          <w:szCs w:val="20"/>
          <w:lang w:eastAsia="es-ES"/>
        </w:rPr>
        <w:t>La Cabina</w:t>
      </w:r>
      <w:r w:rsidRPr="00D87189">
        <w:rPr>
          <w:rFonts w:ascii="Times New Roman" w:eastAsia="Times New Roman" w:hAnsi="Times New Roman" w:cs="Times New Roman"/>
          <w:color w:val="232323"/>
          <w:sz w:val="20"/>
          <w:szCs w:val="20"/>
          <w:lang w:eastAsia="es-ES"/>
        </w:rPr>
        <w:t> de Mercero, mostrando a un José Luis López Vázquez feliz de estar encerrado en ella. Este año, en el décimo aniversario de La Cabina, las </w:t>
      </w:r>
      <w:r w:rsidRPr="00D87189">
        <w:rPr>
          <w:rFonts w:ascii="Times New Roman" w:eastAsia="Times New Roman" w:hAnsi="Times New Roman" w:cs="Times New Roman"/>
          <w:b/>
          <w:bCs/>
          <w:color w:val="232323"/>
          <w:sz w:val="20"/>
          <w:szCs w:val="20"/>
          <w:lang w:eastAsia="es-ES"/>
        </w:rPr>
        <w:t>Cachete Jack</w:t>
      </w:r>
      <w:r w:rsidRPr="00D87189">
        <w:rPr>
          <w:rFonts w:ascii="Times New Roman" w:eastAsia="Times New Roman" w:hAnsi="Times New Roman" w:cs="Times New Roman"/>
          <w:color w:val="232323"/>
          <w:sz w:val="20"/>
          <w:szCs w:val="20"/>
          <w:lang w:eastAsia="es-ES"/>
        </w:rPr>
        <w:t> han querido homenajear, con una explosión particular de colores, a todos los profesionales que hacen posible que el mundo del cine siga funcionando.</w:t>
      </w:r>
    </w:p>
    <w:p w:rsidR="00D87189" w:rsidRPr="00D87189" w:rsidRDefault="00D87189" w:rsidP="00D871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2323"/>
          <w:sz w:val="20"/>
          <w:szCs w:val="20"/>
          <w:lang w:eastAsia="es-ES"/>
        </w:rPr>
      </w:pPr>
    </w:p>
    <w:p w:rsidR="00D87189" w:rsidRPr="00D87189" w:rsidRDefault="00D87189" w:rsidP="00D87189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32323"/>
          <w:sz w:val="20"/>
          <w:szCs w:val="20"/>
          <w:lang w:eastAsia="es-ES"/>
        </w:rPr>
      </w:pPr>
      <w:r w:rsidRPr="00D87189">
        <w:rPr>
          <w:rFonts w:ascii="Times" w:eastAsia="Times New Roman" w:hAnsi="Times" w:cs="Times"/>
          <w:color w:val="232323"/>
          <w:sz w:val="20"/>
          <w:szCs w:val="20"/>
          <w:lang w:eastAsia="es-ES"/>
        </w:rPr>
        <w:t>Además, en la exposición de los  carteles de La Cabina también estarán expuestos los dos trofeos realizados por </w:t>
      </w:r>
      <w:r w:rsidRPr="00D87189">
        <w:rPr>
          <w:rFonts w:ascii="Times" w:eastAsia="Times New Roman" w:hAnsi="Times" w:cs="Times"/>
          <w:b/>
          <w:bCs/>
          <w:color w:val="232323"/>
          <w:sz w:val="20"/>
          <w:szCs w:val="20"/>
          <w:lang w:eastAsia="es-ES"/>
        </w:rPr>
        <w:t>Raquel Rodrigo (</w:t>
      </w:r>
      <w:proofErr w:type="spellStart"/>
      <w:r w:rsidRPr="00D87189">
        <w:rPr>
          <w:rFonts w:ascii="Times" w:eastAsia="Times New Roman" w:hAnsi="Times" w:cs="Times"/>
          <w:b/>
          <w:bCs/>
          <w:color w:val="232323"/>
          <w:sz w:val="20"/>
          <w:szCs w:val="20"/>
          <w:lang w:eastAsia="es-ES"/>
        </w:rPr>
        <w:t>Arquicostura</w:t>
      </w:r>
      <w:proofErr w:type="spellEnd"/>
      <w:r w:rsidRPr="00D87189">
        <w:rPr>
          <w:rFonts w:ascii="Times" w:eastAsia="Times New Roman" w:hAnsi="Times" w:cs="Times"/>
          <w:b/>
          <w:bCs/>
          <w:color w:val="232323"/>
          <w:sz w:val="20"/>
          <w:szCs w:val="20"/>
          <w:lang w:eastAsia="es-ES"/>
        </w:rPr>
        <w:t>) </w:t>
      </w:r>
      <w:r w:rsidRPr="00D87189">
        <w:rPr>
          <w:rFonts w:ascii="Times" w:eastAsia="Times New Roman" w:hAnsi="Times" w:cs="Times"/>
          <w:color w:val="232323"/>
          <w:sz w:val="20"/>
          <w:szCs w:val="20"/>
          <w:lang w:eastAsia="es-ES"/>
        </w:rPr>
        <w:t>que se entregarán, por primera vez en la historia el festival, a los ganadores de los premios al Mejor Mediometraje de Sección Oficial y de Amalgama.</w:t>
      </w:r>
    </w:p>
    <w:p w:rsidR="00D87189" w:rsidRPr="00D87189" w:rsidRDefault="00D87189" w:rsidP="00D87189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32323"/>
          <w:sz w:val="20"/>
          <w:szCs w:val="20"/>
          <w:lang w:eastAsia="es-ES"/>
        </w:rPr>
      </w:pPr>
    </w:p>
    <w:p w:rsidR="00D87189" w:rsidRPr="00D87189" w:rsidRDefault="00D87189" w:rsidP="00D87189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32323"/>
          <w:sz w:val="20"/>
          <w:szCs w:val="20"/>
          <w:lang w:eastAsia="es-ES"/>
        </w:rPr>
      </w:pPr>
      <w:r w:rsidRPr="00D87189">
        <w:rPr>
          <w:rFonts w:ascii="Times" w:eastAsia="Times New Roman" w:hAnsi="Times" w:cs="Times"/>
          <w:color w:val="232323"/>
          <w:sz w:val="20"/>
          <w:szCs w:val="20"/>
          <w:lang w:eastAsia="es-ES"/>
        </w:rPr>
        <w:t xml:space="preserve">La X edición de La Cabina – Festival Internacional de Mediometrajes de València está organizada por el </w:t>
      </w:r>
      <w:proofErr w:type="spellStart"/>
      <w:r w:rsidRPr="00D87189">
        <w:rPr>
          <w:rFonts w:ascii="Times" w:eastAsia="Times New Roman" w:hAnsi="Times" w:cs="Times"/>
          <w:color w:val="232323"/>
          <w:sz w:val="20"/>
          <w:szCs w:val="20"/>
          <w:lang w:eastAsia="es-ES"/>
        </w:rPr>
        <w:t>Vicerectorat</w:t>
      </w:r>
      <w:proofErr w:type="spellEnd"/>
      <w:r w:rsidRPr="00D87189">
        <w:rPr>
          <w:rFonts w:ascii="Times" w:eastAsia="Times New Roman" w:hAnsi="Times" w:cs="Times"/>
          <w:color w:val="232323"/>
          <w:sz w:val="20"/>
          <w:szCs w:val="20"/>
          <w:lang w:eastAsia="es-ES"/>
        </w:rPr>
        <w:t xml:space="preserve"> de Cultura i </w:t>
      </w:r>
      <w:proofErr w:type="spellStart"/>
      <w:r w:rsidRPr="00D87189">
        <w:rPr>
          <w:rFonts w:ascii="Times" w:eastAsia="Times New Roman" w:hAnsi="Times" w:cs="Times"/>
          <w:color w:val="232323"/>
          <w:sz w:val="20"/>
          <w:szCs w:val="20"/>
          <w:lang w:eastAsia="es-ES"/>
        </w:rPr>
        <w:t>Igualtat</w:t>
      </w:r>
      <w:proofErr w:type="spellEnd"/>
      <w:r w:rsidRPr="00D87189">
        <w:rPr>
          <w:rFonts w:ascii="Times" w:eastAsia="Times New Roman" w:hAnsi="Times" w:cs="Times"/>
          <w:color w:val="232323"/>
          <w:sz w:val="20"/>
          <w:szCs w:val="20"/>
          <w:lang w:eastAsia="es-ES"/>
        </w:rPr>
        <w:t xml:space="preserve"> de la Universitat de València, el </w:t>
      </w:r>
      <w:proofErr w:type="spellStart"/>
      <w:r w:rsidRPr="00D87189">
        <w:rPr>
          <w:rFonts w:ascii="Times" w:eastAsia="Times New Roman" w:hAnsi="Times" w:cs="Times"/>
          <w:color w:val="232323"/>
          <w:sz w:val="20"/>
          <w:szCs w:val="20"/>
          <w:lang w:eastAsia="es-ES"/>
        </w:rPr>
        <w:t>Institut</w:t>
      </w:r>
      <w:proofErr w:type="spellEnd"/>
      <w:r w:rsidRPr="00D87189">
        <w:rPr>
          <w:rFonts w:ascii="Times" w:eastAsia="Times New Roman" w:hAnsi="Times" w:cs="Times"/>
          <w:color w:val="232323"/>
          <w:sz w:val="20"/>
          <w:szCs w:val="20"/>
          <w:lang w:eastAsia="es-ES"/>
        </w:rPr>
        <w:t xml:space="preserve"> </w:t>
      </w:r>
      <w:proofErr w:type="spellStart"/>
      <w:r w:rsidRPr="00D87189">
        <w:rPr>
          <w:rFonts w:ascii="Times" w:eastAsia="Times New Roman" w:hAnsi="Times" w:cs="Times"/>
          <w:color w:val="232323"/>
          <w:sz w:val="20"/>
          <w:szCs w:val="20"/>
          <w:lang w:eastAsia="es-ES"/>
        </w:rPr>
        <w:t>Valencià</w:t>
      </w:r>
      <w:proofErr w:type="spellEnd"/>
      <w:r w:rsidRPr="00D87189">
        <w:rPr>
          <w:rFonts w:ascii="Times" w:eastAsia="Times New Roman" w:hAnsi="Times" w:cs="Times"/>
          <w:color w:val="232323"/>
          <w:sz w:val="20"/>
          <w:szCs w:val="20"/>
          <w:lang w:eastAsia="es-ES"/>
        </w:rPr>
        <w:t xml:space="preserve"> de Cultura, </w:t>
      </w:r>
      <w:proofErr w:type="spellStart"/>
      <w:r w:rsidRPr="00D87189">
        <w:rPr>
          <w:rFonts w:ascii="Times" w:eastAsia="Times New Roman" w:hAnsi="Times" w:cs="Times"/>
          <w:color w:val="232323"/>
          <w:sz w:val="20"/>
          <w:szCs w:val="20"/>
          <w:lang w:eastAsia="es-ES"/>
        </w:rPr>
        <w:t>Conselleria</w:t>
      </w:r>
      <w:proofErr w:type="spellEnd"/>
      <w:r w:rsidRPr="00D87189">
        <w:rPr>
          <w:rFonts w:ascii="Times" w:eastAsia="Times New Roman" w:hAnsi="Times" w:cs="Times"/>
          <w:color w:val="232323"/>
          <w:sz w:val="20"/>
          <w:szCs w:val="20"/>
          <w:lang w:eastAsia="es-ES"/>
        </w:rPr>
        <w:t xml:space="preserve"> de Cultura a través de la </w:t>
      </w:r>
      <w:proofErr w:type="spellStart"/>
      <w:r w:rsidRPr="00D87189">
        <w:rPr>
          <w:rFonts w:ascii="Times" w:eastAsia="Times New Roman" w:hAnsi="Times" w:cs="Times"/>
          <w:color w:val="232323"/>
          <w:sz w:val="20"/>
          <w:szCs w:val="20"/>
          <w:lang w:eastAsia="es-ES"/>
        </w:rPr>
        <w:t>Direcció</w:t>
      </w:r>
      <w:proofErr w:type="spellEnd"/>
      <w:r w:rsidRPr="00D87189">
        <w:rPr>
          <w:rFonts w:ascii="Times" w:eastAsia="Times New Roman" w:hAnsi="Times" w:cs="Times"/>
          <w:color w:val="232323"/>
          <w:sz w:val="20"/>
          <w:szCs w:val="20"/>
          <w:lang w:eastAsia="es-ES"/>
        </w:rPr>
        <w:t xml:space="preserve"> general de Cultura i </w:t>
      </w:r>
      <w:proofErr w:type="spellStart"/>
      <w:r w:rsidRPr="00D87189">
        <w:rPr>
          <w:rFonts w:ascii="Times" w:eastAsia="Times New Roman" w:hAnsi="Times" w:cs="Times"/>
          <w:color w:val="232323"/>
          <w:sz w:val="20"/>
          <w:szCs w:val="20"/>
          <w:lang w:eastAsia="es-ES"/>
        </w:rPr>
        <w:t>Patrimoni</w:t>
      </w:r>
      <w:proofErr w:type="spellEnd"/>
      <w:r w:rsidRPr="00D87189">
        <w:rPr>
          <w:rFonts w:ascii="Times" w:eastAsia="Times New Roman" w:hAnsi="Times" w:cs="Times"/>
          <w:color w:val="232323"/>
          <w:sz w:val="20"/>
          <w:szCs w:val="20"/>
          <w:lang w:eastAsia="es-ES"/>
        </w:rPr>
        <w:t xml:space="preserve">, el </w:t>
      </w:r>
      <w:proofErr w:type="spellStart"/>
      <w:r w:rsidRPr="00D87189">
        <w:rPr>
          <w:rFonts w:ascii="Times" w:eastAsia="Times New Roman" w:hAnsi="Times" w:cs="Times"/>
          <w:color w:val="232323"/>
          <w:sz w:val="20"/>
          <w:szCs w:val="20"/>
          <w:lang w:eastAsia="es-ES"/>
        </w:rPr>
        <w:t>Consorci</w:t>
      </w:r>
      <w:proofErr w:type="spellEnd"/>
      <w:r w:rsidRPr="00D87189">
        <w:rPr>
          <w:rFonts w:ascii="Times" w:eastAsia="Times New Roman" w:hAnsi="Times" w:cs="Times"/>
          <w:color w:val="232323"/>
          <w:sz w:val="20"/>
          <w:szCs w:val="20"/>
          <w:lang w:eastAsia="es-ES"/>
        </w:rPr>
        <w:t xml:space="preserve"> de </w:t>
      </w:r>
      <w:proofErr w:type="spellStart"/>
      <w:r w:rsidRPr="00D87189">
        <w:rPr>
          <w:rFonts w:ascii="Times" w:eastAsia="Times New Roman" w:hAnsi="Times" w:cs="Times"/>
          <w:color w:val="232323"/>
          <w:sz w:val="20"/>
          <w:szCs w:val="20"/>
          <w:lang w:eastAsia="es-ES"/>
        </w:rPr>
        <w:t>Museus</w:t>
      </w:r>
      <w:proofErr w:type="spellEnd"/>
      <w:r w:rsidRPr="00D87189">
        <w:rPr>
          <w:rFonts w:ascii="Times" w:eastAsia="Times New Roman" w:hAnsi="Times" w:cs="Times"/>
          <w:color w:val="232323"/>
          <w:sz w:val="20"/>
          <w:szCs w:val="20"/>
          <w:lang w:eastAsia="es-ES"/>
        </w:rPr>
        <w:t xml:space="preserve"> de la Generalitat Valenciana y la </w:t>
      </w:r>
      <w:proofErr w:type="spellStart"/>
      <w:r w:rsidRPr="00D87189">
        <w:rPr>
          <w:rFonts w:ascii="Times" w:eastAsia="Times New Roman" w:hAnsi="Times" w:cs="Times"/>
          <w:color w:val="232323"/>
          <w:sz w:val="20"/>
          <w:szCs w:val="20"/>
          <w:lang w:eastAsia="es-ES"/>
        </w:rPr>
        <w:t>Direcció</w:t>
      </w:r>
      <w:proofErr w:type="spellEnd"/>
      <w:r w:rsidRPr="00D87189">
        <w:rPr>
          <w:rFonts w:ascii="Times" w:eastAsia="Times New Roman" w:hAnsi="Times" w:cs="Times"/>
          <w:color w:val="232323"/>
          <w:sz w:val="20"/>
          <w:szCs w:val="20"/>
          <w:lang w:eastAsia="es-ES"/>
        </w:rPr>
        <w:t xml:space="preserve"> General de Política Lingüística i </w:t>
      </w:r>
      <w:proofErr w:type="spellStart"/>
      <w:r w:rsidRPr="00D87189">
        <w:rPr>
          <w:rFonts w:ascii="Times" w:eastAsia="Times New Roman" w:hAnsi="Times" w:cs="Times"/>
          <w:color w:val="232323"/>
          <w:sz w:val="20"/>
          <w:szCs w:val="20"/>
          <w:lang w:eastAsia="es-ES"/>
        </w:rPr>
        <w:t>Gestió</w:t>
      </w:r>
      <w:proofErr w:type="spellEnd"/>
      <w:r w:rsidRPr="00D87189">
        <w:rPr>
          <w:rFonts w:ascii="Times" w:eastAsia="Times New Roman" w:hAnsi="Times" w:cs="Times"/>
          <w:color w:val="232323"/>
          <w:sz w:val="20"/>
          <w:szCs w:val="20"/>
          <w:lang w:eastAsia="es-ES"/>
        </w:rPr>
        <w:t xml:space="preserve"> del </w:t>
      </w:r>
      <w:proofErr w:type="spellStart"/>
      <w:r w:rsidRPr="00D87189">
        <w:rPr>
          <w:rFonts w:ascii="Times" w:eastAsia="Times New Roman" w:hAnsi="Times" w:cs="Times"/>
          <w:color w:val="232323"/>
          <w:sz w:val="20"/>
          <w:szCs w:val="20"/>
          <w:lang w:eastAsia="es-ES"/>
        </w:rPr>
        <w:t>Multilingüisme</w:t>
      </w:r>
      <w:proofErr w:type="spellEnd"/>
      <w:r w:rsidRPr="00D87189">
        <w:rPr>
          <w:rFonts w:ascii="Times" w:eastAsia="Times New Roman" w:hAnsi="Times" w:cs="Times"/>
          <w:color w:val="232323"/>
          <w:sz w:val="20"/>
          <w:szCs w:val="20"/>
          <w:lang w:eastAsia="es-ES"/>
        </w:rPr>
        <w:t xml:space="preserve">. Cuenta asimismo con la colaboración del Ayuntamiento de València, </w:t>
      </w:r>
      <w:proofErr w:type="spellStart"/>
      <w:r w:rsidRPr="00D87189">
        <w:rPr>
          <w:rFonts w:ascii="Times" w:eastAsia="Times New Roman" w:hAnsi="Times" w:cs="Times"/>
          <w:color w:val="232323"/>
          <w:sz w:val="20"/>
          <w:szCs w:val="20"/>
          <w:lang w:eastAsia="es-ES"/>
        </w:rPr>
        <w:t>Palau</w:t>
      </w:r>
      <w:proofErr w:type="spellEnd"/>
      <w:r w:rsidRPr="00D87189">
        <w:rPr>
          <w:rFonts w:ascii="Times" w:eastAsia="Times New Roman" w:hAnsi="Times" w:cs="Times"/>
          <w:color w:val="232323"/>
          <w:sz w:val="20"/>
          <w:szCs w:val="20"/>
          <w:lang w:eastAsia="es-ES"/>
        </w:rPr>
        <w:t xml:space="preserve"> de la Música y el patrocinio oficial de Cerveza Turia y Caixa Popular.</w:t>
      </w:r>
    </w:p>
    <w:p w:rsidR="00A13E35" w:rsidRPr="005E2BDD" w:rsidRDefault="00A13E35" w:rsidP="00A13E35">
      <w:pPr>
        <w:tabs>
          <w:tab w:val="left" w:pos="2868"/>
        </w:tabs>
        <w:spacing w:before="120" w:after="120"/>
        <w:jc w:val="both"/>
        <w:rPr>
          <w:rFonts w:asciiTheme="minorHAnsi" w:hAnsiTheme="minorHAnsi"/>
          <w:b/>
        </w:rPr>
      </w:pPr>
      <w:bookmarkStart w:id="0" w:name="_GoBack"/>
      <w:bookmarkEnd w:id="0"/>
      <w:r w:rsidRPr="005E2BDD">
        <w:rPr>
          <w:rFonts w:asciiTheme="minorHAnsi" w:hAnsiTheme="minorHAnsi"/>
          <w:b/>
        </w:rPr>
        <w:t>Prensa La Cabina – Festival Intern</w:t>
      </w:r>
      <w:r w:rsidR="00D87189">
        <w:rPr>
          <w:rFonts w:asciiTheme="minorHAnsi" w:hAnsiTheme="minorHAnsi"/>
          <w:b/>
        </w:rPr>
        <w:t>acional de Mediometrajes de Valè</w:t>
      </w:r>
      <w:r w:rsidRPr="005E2BDD">
        <w:rPr>
          <w:rFonts w:asciiTheme="minorHAnsi" w:hAnsiTheme="minorHAnsi"/>
          <w:b/>
        </w:rPr>
        <w:t>ncia</w:t>
      </w:r>
    </w:p>
    <w:p w:rsidR="00A13E35" w:rsidRPr="007D64E1" w:rsidRDefault="00A13E35" w:rsidP="00611EF2">
      <w:pPr>
        <w:tabs>
          <w:tab w:val="left" w:pos="2868"/>
        </w:tabs>
        <w:spacing w:before="120" w:after="120"/>
        <w:jc w:val="both"/>
        <w:rPr>
          <w:rFonts w:asciiTheme="minorHAnsi" w:hAnsiTheme="minorHAnsi"/>
          <w:szCs w:val="20"/>
          <w:lang w:val="es-ES_tradnl"/>
        </w:rPr>
      </w:pPr>
      <w:r w:rsidRPr="005E2BDD">
        <w:rPr>
          <w:rFonts w:asciiTheme="minorHAnsi" w:hAnsiTheme="minorHAnsi"/>
        </w:rPr>
        <w:t xml:space="preserve">Olga Palomares - 665 365 687 - </w:t>
      </w:r>
      <w:hyperlink r:id="rId7" w:history="1">
        <w:r w:rsidRPr="005E2BDD">
          <w:rPr>
            <w:rStyle w:val="Hipervnculo"/>
            <w:rFonts w:asciiTheme="minorHAnsi" w:hAnsiTheme="minorHAnsi"/>
          </w:rPr>
          <w:t>prensa@lacabina.es</w:t>
        </w:r>
      </w:hyperlink>
    </w:p>
    <w:sectPr w:rsidR="00A13E35" w:rsidRPr="007D64E1" w:rsidSect="00581BD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FEA" w:rsidRDefault="00451FEA">
      <w:pPr>
        <w:spacing w:after="0" w:line="240" w:lineRule="auto"/>
      </w:pPr>
      <w:r>
        <w:separator/>
      </w:r>
    </w:p>
  </w:endnote>
  <w:endnote w:type="continuationSeparator" w:id="0">
    <w:p w:rsidR="00451FEA" w:rsidRDefault="0045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CA" w:rsidRPr="00D01FCA" w:rsidRDefault="005D56E1" w:rsidP="00EB3DE6">
    <w:pPr>
      <w:pStyle w:val="Piedepgina"/>
      <w:rPr>
        <w:sz w:val="24"/>
      </w:rPr>
    </w:pPr>
    <w:r>
      <w:rPr>
        <w:noProof/>
        <w:lang w:eastAsia="es-ES"/>
      </w:rPr>
      <w:drawing>
        <wp:inline distT="0" distB="0" distL="0" distR="0">
          <wp:extent cx="1762125" cy="615211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918" cy="615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3DE6">
      <w:rPr>
        <w:sz w:val="24"/>
      </w:rPr>
      <w:t xml:space="preserve">   </w:t>
    </w:r>
    <w:r w:rsidR="00EB3DE6">
      <w:rPr>
        <w:sz w:val="24"/>
      </w:rPr>
      <w:tab/>
    </w:r>
    <w:r w:rsidR="00EB3DE6">
      <w:rPr>
        <w:sz w:val="24"/>
      </w:rPr>
      <w:tab/>
    </w:r>
    <w:r>
      <w:rPr>
        <w:sz w:val="24"/>
      </w:rPr>
      <w:t xml:space="preserve">  </w:t>
    </w:r>
    <w:r w:rsidR="00EB3DE6">
      <w:rPr>
        <w:noProof/>
        <w:sz w:val="24"/>
        <w:lang w:eastAsia="es-ES"/>
      </w:rPr>
      <w:drawing>
        <wp:inline distT="0" distB="0" distL="0" distR="0">
          <wp:extent cx="2095500" cy="618252"/>
          <wp:effectExtent l="0" t="0" r="0" b="0"/>
          <wp:docPr id="3" name="2 Imagen" descr="vic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e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00990" cy="61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t xml:space="preserve">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FEA" w:rsidRDefault="00451FEA">
      <w:pPr>
        <w:spacing w:after="0" w:line="240" w:lineRule="auto"/>
      </w:pPr>
      <w:r>
        <w:separator/>
      </w:r>
    </w:p>
  </w:footnote>
  <w:footnote w:type="continuationSeparator" w:id="0">
    <w:p w:rsidR="00451FEA" w:rsidRDefault="0045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CA" w:rsidRDefault="00EB3DE6" w:rsidP="007A3099">
    <w:pPr>
      <w:pStyle w:val="Encabezado"/>
      <w:tabs>
        <w:tab w:val="left" w:pos="4125"/>
      </w:tabs>
      <w:jc w:val="center"/>
    </w:pPr>
    <w:r>
      <w:rPr>
        <w:noProof/>
        <w:lang w:eastAsia="es-ES"/>
      </w:rPr>
      <w:drawing>
        <wp:inline distT="0" distB="0" distL="0" distR="0">
          <wp:extent cx="5400040" cy="1446530"/>
          <wp:effectExtent l="19050" t="0" r="0" b="0"/>
          <wp:docPr id="2" name="1 Imagen" descr="Firm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446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1FCA" w:rsidRDefault="00451FE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812BD"/>
    <w:multiLevelType w:val="hybridMultilevel"/>
    <w:tmpl w:val="3B0A6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56E1"/>
    <w:rsid w:val="00017006"/>
    <w:rsid w:val="00031DB4"/>
    <w:rsid w:val="00037009"/>
    <w:rsid w:val="000466D7"/>
    <w:rsid w:val="00046BED"/>
    <w:rsid w:val="00047E97"/>
    <w:rsid w:val="0006723F"/>
    <w:rsid w:val="00090056"/>
    <w:rsid w:val="000A0CA9"/>
    <w:rsid w:val="000C1C1C"/>
    <w:rsid w:val="000C5879"/>
    <w:rsid w:val="000E1D23"/>
    <w:rsid w:val="000F264C"/>
    <w:rsid w:val="0010618C"/>
    <w:rsid w:val="00106BA4"/>
    <w:rsid w:val="00114345"/>
    <w:rsid w:val="00136551"/>
    <w:rsid w:val="00140DDA"/>
    <w:rsid w:val="00145A03"/>
    <w:rsid w:val="00163681"/>
    <w:rsid w:val="001A1DFE"/>
    <w:rsid w:val="001E33B6"/>
    <w:rsid w:val="001F09CA"/>
    <w:rsid w:val="001F5A1B"/>
    <w:rsid w:val="001F66F9"/>
    <w:rsid w:val="002165C2"/>
    <w:rsid w:val="002257FA"/>
    <w:rsid w:val="00247C73"/>
    <w:rsid w:val="0026389D"/>
    <w:rsid w:val="00265D69"/>
    <w:rsid w:val="002840B9"/>
    <w:rsid w:val="002A0A16"/>
    <w:rsid w:val="002E6DC9"/>
    <w:rsid w:val="003138E0"/>
    <w:rsid w:val="00317C5E"/>
    <w:rsid w:val="003201A4"/>
    <w:rsid w:val="0033461F"/>
    <w:rsid w:val="00384136"/>
    <w:rsid w:val="003962BE"/>
    <w:rsid w:val="003D21B9"/>
    <w:rsid w:val="003D6873"/>
    <w:rsid w:val="0040106D"/>
    <w:rsid w:val="004024CF"/>
    <w:rsid w:val="00451FEA"/>
    <w:rsid w:val="00473979"/>
    <w:rsid w:val="00476FE8"/>
    <w:rsid w:val="00491C1F"/>
    <w:rsid w:val="004A1068"/>
    <w:rsid w:val="00511775"/>
    <w:rsid w:val="005541F3"/>
    <w:rsid w:val="005925DB"/>
    <w:rsid w:val="00594671"/>
    <w:rsid w:val="005A555C"/>
    <w:rsid w:val="005B4B32"/>
    <w:rsid w:val="005D34E0"/>
    <w:rsid w:val="005D56E1"/>
    <w:rsid w:val="005E2BDD"/>
    <w:rsid w:val="00600F99"/>
    <w:rsid w:val="00611EF2"/>
    <w:rsid w:val="0062117D"/>
    <w:rsid w:val="00647368"/>
    <w:rsid w:val="006658BA"/>
    <w:rsid w:val="006A511C"/>
    <w:rsid w:val="006A7096"/>
    <w:rsid w:val="006B274F"/>
    <w:rsid w:val="006B342B"/>
    <w:rsid w:val="006C3516"/>
    <w:rsid w:val="00707E0A"/>
    <w:rsid w:val="00711099"/>
    <w:rsid w:val="00720D81"/>
    <w:rsid w:val="00721AE4"/>
    <w:rsid w:val="00751808"/>
    <w:rsid w:val="00772E28"/>
    <w:rsid w:val="00790B43"/>
    <w:rsid w:val="00790B4F"/>
    <w:rsid w:val="007B6887"/>
    <w:rsid w:val="007D4507"/>
    <w:rsid w:val="007D46F4"/>
    <w:rsid w:val="007D64E1"/>
    <w:rsid w:val="007E65F4"/>
    <w:rsid w:val="0084145B"/>
    <w:rsid w:val="00853723"/>
    <w:rsid w:val="00872D05"/>
    <w:rsid w:val="00875510"/>
    <w:rsid w:val="00876982"/>
    <w:rsid w:val="008A058E"/>
    <w:rsid w:val="008C40D9"/>
    <w:rsid w:val="008F3875"/>
    <w:rsid w:val="00902AAB"/>
    <w:rsid w:val="00903974"/>
    <w:rsid w:val="009074FE"/>
    <w:rsid w:val="009224CF"/>
    <w:rsid w:val="0092785C"/>
    <w:rsid w:val="00930BCE"/>
    <w:rsid w:val="0093788C"/>
    <w:rsid w:val="00950358"/>
    <w:rsid w:val="00976936"/>
    <w:rsid w:val="009908AE"/>
    <w:rsid w:val="009967E6"/>
    <w:rsid w:val="009D162A"/>
    <w:rsid w:val="00A13E35"/>
    <w:rsid w:val="00A45E01"/>
    <w:rsid w:val="00A7798A"/>
    <w:rsid w:val="00AE7755"/>
    <w:rsid w:val="00AF68BB"/>
    <w:rsid w:val="00AF719E"/>
    <w:rsid w:val="00B0619B"/>
    <w:rsid w:val="00B319AA"/>
    <w:rsid w:val="00BB1C6D"/>
    <w:rsid w:val="00BB5850"/>
    <w:rsid w:val="00BC4D5C"/>
    <w:rsid w:val="00BE32D1"/>
    <w:rsid w:val="00C0502A"/>
    <w:rsid w:val="00C24ECB"/>
    <w:rsid w:val="00C4691F"/>
    <w:rsid w:val="00C62DE6"/>
    <w:rsid w:val="00C816D4"/>
    <w:rsid w:val="00CB7ABF"/>
    <w:rsid w:val="00CC45A5"/>
    <w:rsid w:val="00CC6C84"/>
    <w:rsid w:val="00CF654E"/>
    <w:rsid w:val="00D51916"/>
    <w:rsid w:val="00D77825"/>
    <w:rsid w:val="00D87189"/>
    <w:rsid w:val="00DA5C62"/>
    <w:rsid w:val="00DB5487"/>
    <w:rsid w:val="00DE569E"/>
    <w:rsid w:val="00E001E6"/>
    <w:rsid w:val="00E42BB8"/>
    <w:rsid w:val="00E81798"/>
    <w:rsid w:val="00EB3DE6"/>
    <w:rsid w:val="00EB5DC1"/>
    <w:rsid w:val="00F03760"/>
    <w:rsid w:val="00F041DF"/>
    <w:rsid w:val="00F06B3A"/>
    <w:rsid w:val="00F20639"/>
    <w:rsid w:val="00F27A72"/>
    <w:rsid w:val="00F552CB"/>
    <w:rsid w:val="00F84085"/>
    <w:rsid w:val="00F97FD3"/>
    <w:rsid w:val="00FB012D"/>
    <w:rsid w:val="00FB3C89"/>
    <w:rsid w:val="00FB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E1"/>
    <w:pPr>
      <w:spacing w:after="200" w:line="276" w:lineRule="auto"/>
    </w:pPr>
    <w:rPr>
      <w:rFonts w:ascii="Calibri" w:eastAsia="Calibri" w:hAnsi="Calibri" w:cs="Courier New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D56E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6E1"/>
    <w:rPr>
      <w:rFonts w:ascii="Calibri" w:eastAsia="Calibri" w:hAnsi="Calibri" w:cs="Courier New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D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6E1"/>
    <w:rPr>
      <w:rFonts w:ascii="Calibri" w:eastAsia="Calibri" w:hAnsi="Calibri" w:cs="Courier New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6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6E1"/>
    <w:rPr>
      <w:rFonts w:ascii="Lucida Grande" w:eastAsia="Calibri" w:hAnsi="Lucida Grande" w:cs="Courier New"/>
      <w:sz w:val="18"/>
      <w:szCs w:val="18"/>
      <w:lang w:val="es-ES" w:eastAsia="en-US"/>
    </w:rPr>
  </w:style>
  <w:style w:type="paragraph" w:customStyle="1" w:styleId="CuerpoA">
    <w:name w:val="Cuerpo A"/>
    <w:rsid w:val="007D64E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inguno">
    <w:name w:val="Ninguno"/>
    <w:rsid w:val="007D64E1"/>
    <w:rPr>
      <w:lang w:val="es-ES_tradnl"/>
    </w:rPr>
  </w:style>
  <w:style w:type="character" w:customStyle="1" w:styleId="5yl5">
    <w:name w:val="_5yl5"/>
    <w:basedOn w:val="Fuentedeprrafopredeter"/>
    <w:rsid w:val="00611EF2"/>
  </w:style>
  <w:style w:type="paragraph" w:styleId="Prrafodelista">
    <w:name w:val="List Paragraph"/>
    <w:basedOn w:val="Normal"/>
    <w:uiPriority w:val="34"/>
    <w:qFormat/>
    <w:rsid w:val="00611E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E1"/>
    <w:pPr>
      <w:spacing w:after="200" w:line="276" w:lineRule="auto"/>
    </w:pPr>
    <w:rPr>
      <w:rFonts w:ascii="Calibri" w:eastAsia="Calibri" w:hAnsi="Calibri" w:cs="Courier New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D56E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6E1"/>
    <w:rPr>
      <w:rFonts w:ascii="Calibri" w:eastAsia="Calibri" w:hAnsi="Calibri" w:cs="Courier New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D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6E1"/>
    <w:rPr>
      <w:rFonts w:ascii="Calibri" w:eastAsia="Calibri" w:hAnsi="Calibri" w:cs="Courier New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6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6E1"/>
    <w:rPr>
      <w:rFonts w:ascii="Lucida Grande" w:eastAsia="Calibri" w:hAnsi="Lucida Grande" w:cs="Courier New"/>
      <w:sz w:val="18"/>
      <w:szCs w:val="18"/>
      <w:lang w:val="es-ES" w:eastAsia="en-US"/>
    </w:rPr>
  </w:style>
  <w:style w:type="paragraph" w:customStyle="1" w:styleId="CuerpoA">
    <w:name w:val="Cuerpo A"/>
    <w:rsid w:val="007D64E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inguno">
    <w:name w:val="Ninguno"/>
    <w:rsid w:val="007D64E1"/>
    <w:rPr>
      <w:lang w:val="es-ES_tradnl"/>
    </w:rPr>
  </w:style>
  <w:style w:type="character" w:customStyle="1" w:styleId="5yl5">
    <w:name w:val="_5yl5"/>
    <w:basedOn w:val="Fuentedeprrafopredeter"/>
    <w:rsid w:val="00611EF2"/>
  </w:style>
  <w:style w:type="paragraph" w:styleId="Prrafodelista">
    <w:name w:val="List Paragraph"/>
    <w:basedOn w:val="Normal"/>
    <w:uiPriority w:val="34"/>
    <w:qFormat/>
    <w:rsid w:val="00611E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sa@lacabina.e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Usuario</cp:lastModifiedBy>
  <cp:revision>2</cp:revision>
  <cp:lastPrinted>2017-10-16T09:29:00Z</cp:lastPrinted>
  <dcterms:created xsi:type="dcterms:W3CDTF">2017-11-03T09:33:00Z</dcterms:created>
  <dcterms:modified xsi:type="dcterms:W3CDTF">2017-11-03T09:33:00Z</dcterms:modified>
</cp:coreProperties>
</file>